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904" w:rsidRPr="001A7E1C" w:rsidRDefault="009556AB" w:rsidP="00E66C45">
      <w:pPr>
        <w:ind w:left="720" w:hanging="720"/>
        <w:rPr>
          <w:rFonts w:ascii="Sylfaen" w:hAnsi="Sylfaen"/>
          <w:sz w:val="24"/>
          <w:szCs w:val="24"/>
        </w:rPr>
      </w:pPr>
      <w:r>
        <w:tab/>
      </w:r>
      <w:r w:rsidRPr="001A7E1C">
        <w:rPr>
          <w:rFonts w:ascii="Sylfaen" w:hAnsi="Sylfaen"/>
          <w:sz w:val="24"/>
          <w:szCs w:val="24"/>
        </w:rPr>
        <w:t>“Reassigning Meaning”, an article by Simi Linton talks about the word disability and how it affects the disabled themselves and our societ</w:t>
      </w:r>
      <w:r w:rsidR="00E66C45" w:rsidRPr="001A7E1C">
        <w:rPr>
          <w:rFonts w:ascii="Sylfaen" w:hAnsi="Sylfaen"/>
          <w:sz w:val="24"/>
          <w:szCs w:val="24"/>
        </w:rPr>
        <w:t>y in general.</w:t>
      </w:r>
      <w:r w:rsidR="009B3181">
        <w:rPr>
          <w:rFonts w:ascii="Sylfaen" w:hAnsi="Sylfaen"/>
          <w:sz w:val="24"/>
          <w:szCs w:val="24"/>
        </w:rPr>
        <w:t xml:space="preserve"> The “medical meaning”, </w:t>
      </w:r>
      <w:r w:rsidR="004B4F7B">
        <w:rPr>
          <w:rFonts w:ascii="Sylfaen" w:hAnsi="Sylfaen"/>
          <w:sz w:val="24"/>
          <w:szCs w:val="24"/>
        </w:rPr>
        <w:t>as Linton says, is what we should step away from this language and find different meaning in the word disability.</w:t>
      </w:r>
      <w:r w:rsidR="00E66C45" w:rsidRPr="001A7E1C">
        <w:rPr>
          <w:rFonts w:ascii="Sylfaen" w:hAnsi="Sylfaen"/>
          <w:sz w:val="24"/>
          <w:szCs w:val="24"/>
        </w:rPr>
        <w:t xml:space="preserve"> Linton talk about</w:t>
      </w:r>
      <w:r w:rsidRPr="001A7E1C">
        <w:rPr>
          <w:rFonts w:ascii="Sylfaen" w:hAnsi="Sylfaen"/>
          <w:sz w:val="24"/>
          <w:szCs w:val="24"/>
        </w:rPr>
        <w:t xml:space="preserve"> </w:t>
      </w:r>
      <w:r w:rsidR="004B4F7B">
        <w:rPr>
          <w:rFonts w:ascii="Sylfaen" w:hAnsi="Sylfaen"/>
          <w:sz w:val="24"/>
          <w:szCs w:val="24"/>
        </w:rPr>
        <w:t>disability and how the word</w:t>
      </w:r>
      <w:r w:rsidRPr="001A7E1C">
        <w:rPr>
          <w:rFonts w:ascii="Sylfaen" w:hAnsi="Sylfaen"/>
          <w:sz w:val="24"/>
          <w:szCs w:val="24"/>
        </w:rPr>
        <w:t xml:space="preserve"> separates “us and them”, what people have done to make</w:t>
      </w:r>
      <w:r w:rsidR="009B3181">
        <w:rPr>
          <w:rFonts w:ascii="Sylfaen" w:hAnsi="Sylfaen"/>
          <w:sz w:val="24"/>
          <w:szCs w:val="24"/>
        </w:rPr>
        <w:t xml:space="preserve"> the disabled feel better, and </w:t>
      </w:r>
      <w:r w:rsidRPr="001A7E1C">
        <w:rPr>
          <w:rFonts w:ascii="Sylfaen" w:hAnsi="Sylfaen"/>
          <w:sz w:val="24"/>
          <w:szCs w:val="24"/>
        </w:rPr>
        <w:t xml:space="preserve">how society is affected by all the laws to help disabled people. Linton first talks about naming the group. “The terms disability and disabled people are the most commonly used by disability rights activists...” (pg.224), Linton explains that the word designates a certain group of people, just like people designate a significant minority group. The government separates gender, race, sexual orientation etc. just as they separate disabled people, </w:t>
      </w:r>
      <w:r w:rsidR="00E66C45" w:rsidRPr="001A7E1C">
        <w:rPr>
          <w:rFonts w:ascii="Sylfaen" w:hAnsi="Sylfaen"/>
          <w:sz w:val="24"/>
          <w:szCs w:val="24"/>
        </w:rPr>
        <w:t>t</w:t>
      </w:r>
      <w:r w:rsidR="009B3181">
        <w:rPr>
          <w:rFonts w:ascii="Sylfaen" w:hAnsi="Sylfaen"/>
          <w:sz w:val="24"/>
          <w:szCs w:val="24"/>
        </w:rPr>
        <w:t xml:space="preserve">hey’re treated as minorities.  </w:t>
      </w:r>
      <w:r w:rsidR="00E66C45" w:rsidRPr="001A7E1C">
        <w:rPr>
          <w:rFonts w:ascii="Sylfaen" w:hAnsi="Sylfaen"/>
          <w:sz w:val="24"/>
          <w:szCs w:val="24"/>
        </w:rPr>
        <w:t xml:space="preserve"> </w:t>
      </w:r>
      <w:r w:rsidR="009B3181">
        <w:rPr>
          <w:rFonts w:ascii="Sylfaen" w:hAnsi="Sylfaen"/>
          <w:sz w:val="24"/>
          <w:szCs w:val="24"/>
        </w:rPr>
        <w:t>“</w:t>
      </w:r>
      <w:r w:rsidR="004B4F7B">
        <w:rPr>
          <w:rFonts w:ascii="Sylfaen" w:hAnsi="Sylfaen"/>
          <w:sz w:val="24"/>
          <w:szCs w:val="24"/>
        </w:rPr>
        <w:t xml:space="preserve">A huge infrastructure </w:t>
      </w:r>
      <w:r w:rsidR="00E66C45" w:rsidRPr="001A7E1C">
        <w:rPr>
          <w:rFonts w:ascii="Sylfaen" w:hAnsi="Sylfaen"/>
          <w:sz w:val="24"/>
          <w:szCs w:val="24"/>
        </w:rPr>
        <w:t xml:space="preserve">rests on the idea that </w:t>
      </w:r>
      <w:r w:rsidR="00E66C45" w:rsidRPr="001A7E1C">
        <w:rPr>
          <w:rFonts w:ascii="Sylfaen" w:hAnsi="Sylfaen"/>
          <w:i/>
          <w:sz w:val="24"/>
          <w:szCs w:val="24"/>
        </w:rPr>
        <w:t xml:space="preserve">special children </w:t>
      </w:r>
      <w:r w:rsidR="00E66C45" w:rsidRPr="001A7E1C">
        <w:rPr>
          <w:rFonts w:ascii="Sylfaen" w:hAnsi="Sylfaen"/>
          <w:sz w:val="24"/>
          <w:szCs w:val="24"/>
        </w:rPr>
        <w:t xml:space="preserve">and </w:t>
      </w:r>
      <w:r w:rsidR="00E66C45" w:rsidRPr="001A7E1C">
        <w:rPr>
          <w:rFonts w:ascii="Sylfaen" w:hAnsi="Sylfaen"/>
          <w:i/>
          <w:sz w:val="24"/>
          <w:szCs w:val="24"/>
        </w:rPr>
        <w:t>special education</w:t>
      </w:r>
      <w:r w:rsidR="00E66C45" w:rsidRPr="001A7E1C">
        <w:rPr>
          <w:rFonts w:ascii="Sylfaen" w:hAnsi="Sylfaen"/>
          <w:sz w:val="24"/>
          <w:szCs w:val="24"/>
        </w:rPr>
        <w:t xml:space="preserve"> are </w:t>
      </w:r>
      <w:proofErr w:type="gramStart"/>
      <w:r w:rsidR="00E66C45" w:rsidRPr="001A7E1C">
        <w:rPr>
          <w:rFonts w:ascii="Sylfaen" w:hAnsi="Sylfaen"/>
          <w:sz w:val="24"/>
          <w:szCs w:val="24"/>
        </w:rPr>
        <w:t xml:space="preserve">valid </w:t>
      </w:r>
      <w:r w:rsidR="00E66C45" w:rsidRPr="001A7E1C">
        <w:rPr>
          <w:rFonts w:ascii="Sylfaen" w:hAnsi="Sylfaen"/>
          <w:i/>
          <w:sz w:val="24"/>
          <w:szCs w:val="24"/>
        </w:rPr>
        <w:t xml:space="preserve"> </w:t>
      </w:r>
      <w:r w:rsidR="00E66C45" w:rsidRPr="001A7E1C">
        <w:rPr>
          <w:rFonts w:ascii="Sylfaen" w:hAnsi="Sylfaen"/>
          <w:sz w:val="24"/>
          <w:szCs w:val="24"/>
        </w:rPr>
        <w:t>and</w:t>
      </w:r>
      <w:proofErr w:type="gramEnd"/>
      <w:r w:rsidR="00E66C45" w:rsidRPr="001A7E1C">
        <w:rPr>
          <w:rFonts w:ascii="Sylfaen" w:hAnsi="Sylfaen"/>
          <w:sz w:val="24"/>
          <w:szCs w:val="24"/>
        </w:rPr>
        <w:t xml:space="preserve"> useful structuring ideas.” (pg.226). </w:t>
      </w:r>
      <w:r w:rsidR="004B4F7B">
        <w:rPr>
          <w:rFonts w:ascii="Sylfaen" w:hAnsi="Sylfaen"/>
          <w:sz w:val="24"/>
          <w:szCs w:val="24"/>
        </w:rPr>
        <w:t xml:space="preserve">Linton argues that the word special is used to “…prop up a discarded group.”(226), </w:t>
      </w:r>
      <w:proofErr w:type="gramStart"/>
      <w:r w:rsidR="00E66C45" w:rsidRPr="001A7E1C">
        <w:rPr>
          <w:rFonts w:ascii="Sylfaen" w:hAnsi="Sylfaen"/>
          <w:sz w:val="24"/>
          <w:szCs w:val="24"/>
        </w:rPr>
        <w:t>All</w:t>
      </w:r>
      <w:proofErr w:type="gramEnd"/>
      <w:r w:rsidR="00E66C45" w:rsidRPr="001A7E1C">
        <w:rPr>
          <w:rFonts w:ascii="Sylfaen" w:hAnsi="Sylfaen"/>
          <w:sz w:val="24"/>
          <w:szCs w:val="24"/>
        </w:rPr>
        <w:t xml:space="preserve"> the word does is attempt to make the disabled feel better. Linton says that people feel sorry for disabled people and have to somehow name them without hurtin</w:t>
      </w:r>
      <w:r w:rsidR="004B4F7B">
        <w:rPr>
          <w:rFonts w:ascii="Sylfaen" w:hAnsi="Sylfaen"/>
          <w:sz w:val="24"/>
          <w:szCs w:val="24"/>
        </w:rPr>
        <w:t>g</w:t>
      </w:r>
      <w:r w:rsidR="00E66C45" w:rsidRPr="001A7E1C">
        <w:rPr>
          <w:rFonts w:ascii="Sylfaen" w:hAnsi="Sylfaen"/>
          <w:sz w:val="24"/>
          <w:szCs w:val="24"/>
        </w:rPr>
        <w:t xml:space="preserve"> their feelings. Linton takes the word </w:t>
      </w:r>
      <w:r w:rsidR="00E66C45" w:rsidRPr="001A7E1C">
        <w:rPr>
          <w:rFonts w:ascii="Sylfaen" w:hAnsi="Sylfaen"/>
          <w:i/>
          <w:sz w:val="24"/>
          <w:szCs w:val="24"/>
        </w:rPr>
        <w:t>disability</w:t>
      </w:r>
      <w:r w:rsidR="00E66C45" w:rsidRPr="001A7E1C">
        <w:rPr>
          <w:rFonts w:ascii="Sylfaen" w:hAnsi="Sylfaen"/>
          <w:sz w:val="24"/>
          <w:szCs w:val="24"/>
        </w:rPr>
        <w:t xml:space="preserve"> and explains it in so many ways, he breaks it down, just as the title says, reassigni</w:t>
      </w:r>
      <w:r w:rsidR="00085C30">
        <w:rPr>
          <w:rFonts w:ascii="Sylfaen" w:hAnsi="Sylfaen"/>
          <w:sz w:val="24"/>
          <w:szCs w:val="24"/>
        </w:rPr>
        <w:t xml:space="preserve">ng the meaning of the word and moving away from what the </w:t>
      </w:r>
      <w:proofErr w:type="spellStart"/>
      <w:r w:rsidR="00085C30">
        <w:rPr>
          <w:rFonts w:ascii="Sylfaen" w:hAnsi="Sylfaen"/>
          <w:sz w:val="24"/>
          <w:szCs w:val="24"/>
        </w:rPr>
        <w:t>the</w:t>
      </w:r>
      <w:proofErr w:type="spellEnd"/>
      <w:r w:rsidR="00085C30">
        <w:rPr>
          <w:rFonts w:ascii="Sylfaen" w:hAnsi="Sylfaen"/>
          <w:sz w:val="24"/>
          <w:szCs w:val="24"/>
        </w:rPr>
        <w:t xml:space="preserve"> medical field has defined it as and making her own definition to the word.</w:t>
      </w:r>
      <w:bookmarkStart w:id="0" w:name="_GoBack"/>
      <w:bookmarkEnd w:id="0"/>
    </w:p>
    <w:sectPr w:rsidR="00EE0904" w:rsidRPr="001A7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6AB"/>
    <w:rsid w:val="00085C30"/>
    <w:rsid w:val="0015043A"/>
    <w:rsid w:val="001A7E1C"/>
    <w:rsid w:val="004B4F7B"/>
    <w:rsid w:val="009556AB"/>
    <w:rsid w:val="009B3181"/>
    <w:rsid w:val="00E66C45"/>
    <w:rsid w:val="00EE0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2010-09-15T01:50:00Z</dcterms:created>
  <dcterms:modified xsi:type="dcterms:W3CDTF">2010-09-15T01:50:00Z</dcterms:modified>
</cp:coreProperties>
</file>